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BA" w:rsidRPr="009E719B" w:rsidRDefault="007C54D9" w:rsidP="00B14EBA">
      <w:pPr>
        <w:pStyle w:val="a5"/>
        <w:spacing w:before="190" w:after="30"/>
        <w:ind w:left="0" w:right="73"/>
        <w:jc w:val="center"/>
        <w:rPr>
          <w:rFonts w:eastAsia="仿宋_GB2312" w:cs="Times New Roman"/>
          <w:bCs/>
          <w:kern w:val="2"/>
          <w:lang w:val="en-US" w:bidi="ar-SA"/>
        </w:rPr>
      </w:pPr>
      <w:r>
        <w:rPr>
          <w:rFonts w:eastAsia="仿宋_GB2312" w:cs="Times New Roman" w:hint="eastAsia"/>
          <w:bCs/>
          <w:kern w:val="2"/>
          <w:lang w:val="en-US" w:bidi="ar-SA"/>
        </w:rPr>
        <w:t>歙县北岸学校</w:t>
      </w:r>
      <w:r>
        <w:rPr>
          <w:rFonts w:eastAsia="仿宋_GB2312" w:cs="Times New Roman" w:hint="eastAsia"/>
          <w:bCs/>
          <w:kern w:val="2"/>
          <w:lang w:val="en-US" w:bidi="ar-SA"/>
        </w:rPr>
        <w:t>2024</w:t>
      </w:r>
      <w:r>
        <w:rPr>
          <w:rFonts w:eastAsia="仿宋_GB2312" w:cs="Times New Roman" w:hint="eastAsia"/>
          <w:bCs/>
          <w:kern w:val="2"/>
          <w:lang w:val="en-US" w:bidi="ar-SA"/>
        </w:rPr>
        <w:t>年度项目支出</w:t>
      </w:r>
      <w:r w:rsidR="00B14EBA" w:rsidRPr="009E719B">
        <w:rPr>
          <w:rFonts w:eastAsia="仿宋_GB2312" w:cs="Times New Roman"/>
          <w:bCs/>
          <w:kern w:val="2"/>
          <w:lang w:val="en-US" w:bidi="ar-SA"/>
        </w:rPr>
        <w:t>绩效自评</w:t>
      </w:r>
      <w:bookmarkStart w:id="0" w:name="_GoBack"/>
      <w:bookmarkEnd w:id="0"/>
      <w:r w:rsidR="00B14EBA" w:rsidRPr="009E719B">
        <w:rPr>
          <w:rFonts w:eastAsia="仿宋_GB2312" w:cs="Times New Roman"/>
          <w:bCs/>
          <w:kern w:val="2"/>
          <w:lang w:val="en-US" w:bidi="ar-SA"/>
        </w:rPr>
        <w:t>清单</w:t>
      </w:r>
    </w:p>
    <w:p w:rsidR="00B14EBA" w:rsidRDefault="00B14EBA" w:rsidP="00920328">
      <w:pPr>
        <w:rPr>
          <w:rFonts w:ascii="Times New Roman"/>
          <w:color w:val="FF0000"/>
          <w:sz w:val="24"/>
        </w:rPr>
      </w:pPr>
    </w:p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675"/>
        <w:gridCol w:w="7371"/>
        <w:gridCol w:w="1134"/>
      </w:tblGrid>
      <w:tr w:rsidR="00395699" w:rsidRPr="00395699" w:rsidTr="00E41F18">
        <w:trPr>
          <w:trHeight w:val="922"/>
        </w:trPr>
        <w:tc>
          <w:tcPr>
            <w:tcW w:w="675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 w:rsidRPr="00395699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序号</w:t>
            </w:r>
          </w:p>
        </w:tc>
        <w:tc>
          <w:tcPr>
            <w:tcW w:w="7371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 w:rsidRPr="00395699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 w:rsidRPr="00395699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备注</w:t>
            </w:r>
          </w:p>
        </w:tc>
      </w:tr>
      <w:tr w:rsidR="00395699" w:rsidRPr="00395699" w:rsidTr="00E41F18">
        <w:trPr>
          <w:trHeight w:val="771"/>
        </w:trPr>
        <w:tc>
          <w:tcPr>
            <w:tcW w:w="675" w:type="dxa"/>
            <w:vAlign w:val="center"/>
          </w:tcPr>
          <w:p w:rsidR="00395699" w:rsidRPr="00395699" w:rsidRDefault="00B251D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1</w:t>
            </w:r>
          </w:p>
        </w:tc>
        <w:tc>
          <w:tcPr>
            <w:tcW w:w="7371" w:type="dxa"/>
            <w:vAlign w:val="center"/>
          </w:tcPr>
          <w:p w:rsidR="00395699" w:rsidRPr="0055681A" w:rsidRDefault="00E41F18" w:rsidP="00395699">
            <w:pPr>
              <w:jc w:val="center"/>
              <w:rPr>
                <w:rFonts w:eastAsia="仿宋_GB2312" w:cs="Times New Roman"/>
                <w:bCs/>
                <w:color w:val="FF0000"/>
                <w:kern w:val="2"/>
                <w:sz w:val="28"/>
                <w:szCs w:val="28"/>
                <w:lang w:val="en-US" w:bidi="ar-SA"/>
              </w:rPr>
            </w:pPr>
            <w:r w:rsidRPr="00E41F18"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2024_</w:t>
            </w:r>
            <w:r w:rsidRPr="00E41F18"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城乡义务教育生均公用经费</w:t>
            </w:r>
            <w:r w:rsidRPr="00E41F18"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_</w:t>
            </w:r>
            <w:r w:rsidRPr="00E41F18"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小学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395699" w:rsidRPr="00395699" w:rsidTr="00E41F18">
        <w:trPr>
          <w:trHeight w:val="771"/>
        </w:trPr>
        <w:tc>
          <w:tcPr>
            <w:tcW w:w="675" w:type="dxa"/>
            <w:vAlign w:val="center"/>
          </w:tcPr>
          <w:p w:rsidR="00395699" w:rsidRPr="00395699" w:rsidRDefault="00B251D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2</w:t>
            </w:r>
          </w:p>
        </w:tc>
        <w:tc>
          <w:tcPr>
            <w:tcW w:w="7371" w:type="dxa"/>
            <w:vAlign w:val="center"/>
          </w:tcPr>
          <w:p w:rsidR="00395699" w:rsidRPr="00E41F18" w:rsidRDefault="00E41F1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2024_</w:t>
            </w: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城乡义务教育生均公用经费</w:t>
            </w: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_</w:t>
            </w: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初中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395699" w:rsidRPr="00395699" w:rsidTr="00E41F18">
        <w:trPr>
          <w:trHeight w:val="790"/>
        </w:trPr>
        <w:tc>
          <w:tcPr>
            <w:tcW w:w="675" w:type="dxa"/>
            <w:vAlign w:val="center"/>
          </w:tcPr>
          <w:p w:rsidR="00395699" w:rsidRPr="00395699" w:rsidRDefault="00B251D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3</w:t>
            </w:r>
          </w:p>
        </w:tc>
        <w:tc>
          <w:tcPr>
            <w:tcW w:w="7371" w:type="dxa"/>
            <w:vAlign w:val="center"/>
          </w:tcPr>
          <w:p w:rsidR="00395699" w:rsidRPr="00E41F18" w:rsidRDefault="00E41F18" w:rsidP="00395699">
            <w:pPr>
              <w:jc w:val="center"/>
              <w:rPr>
                <w:rFonts w:eastAsia="仿宋_GB2312" w:cs="Times New Roman"/>
                <w:bCs/>
                <w:kern w:val="2"/>
                <w:sz w:val="24"/>
                <w:szCs w:val="24"/>
                <w:lang w:val="en-US" w:bidi="ar-SA"/>
              </w:rPr>
            </w:pPr>
            <w:r w:rsidRPr="00E41F18">
              <w:rPr>
                <w:rFonts w:eastAsia="仿宋_GB2312" w:cs="Times New Roman"/>
                <w:bCs/>
                <w:kern w:val="2"/>
                <w:sz w:val="24"/>
                <w:szCs w:val="24"/>
                <w:lang w:val="en-US" w:bidi="ar-SA"/>
              </w:rPr>
              <w:t>2024_</w:t>
            </w:r>
            <w:r w:rsidRPr="00E41F18">
              <w:rPr>
                <w:rFonts w:eastAsia="仿宋_GB2312" w:cs="Times New Roman"/>
                <w:bCs/>
                <w:kern w:val="2"/>
                <w:sz w:val="24"/>
                <w:szCs w:val="24"/>
                <w:lang w:val="en-US" w:bidi="ar-SA"/>
              </w:rPr>
              <w:t>义务教育阶段特殊教育学校和随班就读残疾学生</w:t>
            </w:r>
            <w:proofErr w:type="gramStart"/>
            <w:r w:rsidRPr="00E41F18">
              <w:rPr>
                <w:rFonts w:eastAsia="仿宋_GB2312" w:cs="Times New Roman"/>
                <w:bCs/>
                <w:kern w:val="2"/>
                <w:sz w:val="24"/>
                <w:szCs w:val="24"/>
                <w:lang w:val="en-US" w:bidi="ar-SA"/>
              </w:rPr>
              <w:t>生</w:t>
            </w:r>
            <w:proofErr w:type="gramEnd"/>
            <w:r w:rsidRPr="00E41F18">
              <w:rPr>
                <w:rFonts w:eastAsia="仿宋_GB2312" w:cs="Times New Roman"/>
                <w:bCs/>
                <w:kern w:val="2"/>
                <w:sz w:val="24"/>
                <w:szCs w:val="24"/>
                <w:lang w:val="en-US" w:bidi="ar-SA"/>
              </w:rPr>
              <w:t>均公用经费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395699" w:rsidRPr="00395699" w:rsidTr="00E41F18">
        <w:trPr>
          <w:trHeight w:val="771"/>
        </w:trPr>
        <w:tc>
          <w:tcPr>
            <w:tcW w:w="675" w:type="dxa"/>
            <w:vAlign w:val="center"/>
          </w:tcPr>
          <w:p w:rsidR="00395699" w:rsidRPr="00395699" w:rsidRDefault="00B251D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4</w:t>
            </w:r>
          </w:p>
        </w:tc>
        <w:tc>
          <w:tcPr>
            <w:tcW w:w="7371" w:type="dxa"/>
            <w:vAlign w:val="center"/>
          </w:tcPr>
          <w:p w:rsidR="00395699" w:rsidRPr="0055681A" w:rsidRDefault="00E41F18" w:rsidP="00395699">
            <w:pPr>
              <w:jc w:val="center"/>
              <w:rPr>
                <w:rFonts w:eastAsia="仿宋_GB2312" w:cs="Times New Roman"/>
                <w:bCs/>
                <w:color w:val="FF0000"/>
                <w:kern w:val="2"/>
                <w:sz w:val="28"/>
                <w:szCs w:val="28"/>
                <w:lang w:val="en-US" w:bidi="ar-SA"/>
              </w:rPr>
            </w:pPr>
            <w:r w:rsidRPr="00E41F18"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死亡一次性抚恤金</w:t>
            </w: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(</w:t>
            </w: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胡孝义</w:t>
            </w:r>
            <w:r w:rsidRPr="00E41F18"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395699" w:rsidRPr="00395699" w:rsidTr="00E41F18">
        <w:trPr>
          <w:trHeight w:val="771"/>
        </w:trPr>
        <w:tc>
          <w:tcPr>
            <w:tcW w:w="675" w:type="dxa"/>
            <w:vAlign w:val="center"/>
          </w:tcPr>
          <w:p w:rsidR="00395699" w:rsidRPr="00395699" w:rsidRDefault="00B251D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5</w:t>
            </w:r>
          </w:p>
        </w:tc>
        <w:tc>
          <w:tcPr>
            <w:tcW w:w="7371" w:type="dxa"/>
            <w:vAlign w:val="center"/>
          </w:tcPr>
          <w:p w:rsidR="00395699" w:rsidRPr="0055681A" w:rsidRDefault="0028543E" w:rsidP="00395699">
            <w:pPr>
              <w:jc w:val="center"/>
              <w:rPr>
                <w:rFonts w:eastAsia="仿宋_GB2312" w:cs="Times New Roman"/>
                <w:bCs/>
                <w:color w:val="FF0000"/>
                <w:kern w:val="2"/>
                <w:sz w:val="28"/>
                <w:szCs w:val="28"/>
                <w:lang w:val="en-US" w:bidi="ar-SA"/>
              </w:rPr>
            </w:pPr>
            <w:r w:rsidRPr="0028543E"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学校围墙维修等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395699" w:rsidRPr="00395699" w:rsidTr="00E41F18">
        <w:trPr>
          <w:trHeight w:val="790"/>
        </w:trPr>
        <w:tc>
          <w:tcPr>
            <w:tcW w:w="675" w:type="dxa"/>
            <w:vAlign w:val="center"/>
          </w:tcPr>
          <w:p w:rsidR="00395699" w:rsidRPr="00395699" w:rsidRDefault="00B251D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6</w:t>
            </w:r>
          </w:p>
        </w:tc>
        <w:tc>
          <w:tcPr>
            <w:tcW w:w="7371" w:type="dxa"/>
            <w:vAlign w:val="center"/>
          </w:tcPr>
          <w:p w:rsidR="00395699" w:rsidRPr="00307B42" w:rsidRDefault="00355D96" w:rsidP="00395699">
            <w:pPr>
              <w:jc w:val="center"/>
              <w:rPr>
                <w:rFonts w:eastAsia="仿宋_GB2312" w:cs="Times New Roman"/>
                <w:bCs/>
                <w:color w:val="000000" w:themeColor="text1"/>
                <w:kern w:val="2"/>
                <w:sz w:val="28"/>
                <w:szCs w:val="28"/>
                <w:lang w:val="en-US" w:bidi="ar-SA"/>
              </w:rPr>
            </w:pPr>
            <w:r w:rsidRPr="00307B42">
              <w:rPr>
                <w:rFonts w:eastAsia="仿宋_GB2312" w:cs="Times New Roman" w:hint="eastAsia"/>
                <w:bCs/>
                <w:color w:val="000000" w:themeColor="text1"/>
                <w:kern w:val="2"/>
                <w:sz w:val="28"/>
                <w:szCs w:val="28"/>
                <w:lang w:val="en-US" w:bidi="ar-SA"/>
              </w:rPr>
              <w:t>死亡一次性抚恤金（潘庆娟）</w:t>
            </w:r>
          </w:p>
        </w:tc>
        <w:tc>
          <w:tcPr>
            <w:tcW w:w="1134" w:type="dxa"/>
            <w:vAlign w:val="center"/>
          </w:tcPr>
          <w:p w:rsidR="00395699" w:rsidRPr="00395699" w:rsidRDefault="00395699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E41F18" w:rsidRPr="00395699" w:rsidTr="00E41F18">
        <w:trPr>
          <w:trHeight w:val="790"/>
        </w:trPr>
        <w:tc>
          <w:tcPr>
            <w:tcW w:w="675" w:type="dxa"/>
            <w:vAlign w:val="center"/>
          </w:tcPr>
          <w:p w:rsidR="00E41F18" w:rsidRDefault="00E41F1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7</w:t>
            </w:r>
          </w:p>
        </w:tc>
        <w:tc>
          <w:tcPr>
            <w:tcW w:w="7371" w:type="dxa"/>
            <w:vAlign w:val="center"/>
          </w:tcPr>
          <w:p w:rsidR="00E41F18" w:rsidRPr="00307B42" w:rsidRDefault="00355D96" w:rsidP="00395699">
            <w:pPr>
              <w:jc w:val="center"/>
              <w:rPr>
                <w:rFonts w:eastAsia="仿宋_GB2312" w:cs="Times New Roman"/>
                <w:bCs/>
                <w:color w:val="000000" w:themeColor="text1"/>
                <w:kern w:val="2"/>
                <w:sz w:val="28"/>
                <w:szCs w:val="28"/>
                <w:lang w:val="en-US" w:bidi="ar-SA"/>
              </w:rPr>
            </w:pPr>
            <w:r w:rsidRPr="00307B42">
              <w:rPr>
                <w:rFonts w:eastAsia="仿宋_GB2312" w:cs="Times New Roman" w:hint="eastAsia"/>
                <w:bCs/>
                <w:color w:val="000000" w:themeColor="text1"/>
                <w:kern w:val="2"/>
                <w:sz w:val="28"/>
                <w:szCs w:val="28"/>
                <w:lang w:val="en-US" w:bidi="ar-SA"/>
              </w:rPr>
              <w:t>保育员工资等（保教费）</w:t>
            </w:r>
          </w:p>
        </w:tc>
        <w:tc>
          <w:tcPr>
            <w:tcW w:w="1134" w:type="dxa"/>
            <w:vAlign w:val="center"/>
          </w:tcPr>
          <w:p w:rsidR="00E41F18" w:rsidRPr="00395699" w:rsidRDefault="00E41F1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E41F18" w:rsidRPr="00395699" w:rsidTr="00E41F18">
        <w:trPr>
          <w:trHeight w:val="790"/>
        </w:trPr>
        <w:tc>
          <w:tcPr>
            <w:tcW w:w="675" w:type="dxa"/>
            <w:vAlign w:val="center"/>
          </w:tcPr>
          <w:p w:rsidR="00E41F18" w:rsidRDefault="00E41F1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eastAsia="仿宋_GB2312" w:cs="Times New Roman" w:hint="eastAsia"/>
                <w:bCs/>
                <w:kern w:val="2"/>
                <w:sz w:val="28"/>
                <w:szCs w:val="28"/>
                <w:lang w:val="en-US" w:bidi="ar-SA"/>
              </w:rPr>
              <w:t>8</w:t>
            </w:r>
          </w:p>
        </w:tc>
        <w:tc>
          <w:tcPr>
            <w:tcW w:w="7371" w:type="dxa"/>
            <w:vAlign w:val="center"/>
          </w:tcPr>
          <w:p w:rsidR="00E41F18" w:rsidRPr="00307B42" w:rsidRDefault="00307B42" w:rsidP="00395699">
            <w:pPr>
              <w:jc w:val="center"/>
              <w:rPr>
                <w:rFonts w:eastAsia="仿宋_GB2312" w:cs="Times New Roman"/>
                <w:bCs/>
                <w:color w:val="000000" w:themeColor="text1"/>
                <w:kern w:val="2"/>
                <w:sz w:val="28"/>
                <w:szCs w:val="28"/>
                <w:lang w:val="en-US" w:bidi="ar-SA"/>
              </w:rPr>
            </w:pPr>
            <w:r w:rsidRPr="00307B42">
              <w:rPr>
                <w:rFonts w:eastAsia="仿宋_GB2312" w:cs="Times New Roman" w:hint="eastAsia"/>
                <w:bCs/>
                <w:color w:val="000000" w:themeColor="text1"/>
                <w:kern w:val="2"/>
                <w:sz w:val="28"/>
                <w:szCs w:val="28"/>
                <w:lang w:val="en-US" w:bidi="ar-SA"/>
              </w:rPr>
              <w:t>死亡一次性抚恤金（江来富）</w:t>
            </w:r>
          </w:p>
        </w:tc>
        <w:tc>
          <w:tcPr>
            <w:tcW w:w="1134" w:type="dxa"/>
            <w:vAlign w:val="center"/>
          </w:tcPr>
          <w:p w:rsidR="00E41F18" w:rsidRPr="00395699" w:rsidRDefault="00E41F18" w:rsidP="00395699">
            <w:pPr>
              <w:jc w:val="center"/>
              <w:rPr>
                <w:rFonts w:eastAsia="仿宋_GB2312" w:cs="Times New Roman"/>
                <w:bCs/>
                <w:kern w:val="2"/>
                <w:sz w:val="28"/>
                <w:szCs w:val="28"/>
                <w:lang w:val="en-US" w:bidi="ar-SA"/>
              </w:rPr>
            </w:pPr>
          </w:p>
        </w:tc>
      </w:tr>
    </w:tbl>
    <w:p w:rsidR="00D64AC3" w:rsidRPr="00395699" w:rsidRDefault="00D64AC3" w:rsidP="00920328">
      <w:pPr>
        <w:rPr>
          <w:rFonts w:eastAsia="仿宋_GB2312" w:cs="Times New Roman"/>
          <w:bCs/>
          <w:kern w:val="2"/>
          <w:sz w:val="28"/>
          <w:szCs w:val="28"/>
          <w:lang w:val="en-US" w:bidi="ar-SA"/>
        </w:rPr>
      </w:pPr>
    </w:p>
    <w:sectPr w:rsidR="00D64AC3" w:rsidRPr="00395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BB6" w:rsidRDefault="00984BB6" w:rsidP="00B14EBA">
      <w:r>
        <w:separator/>
      </w:r>
    </w:p>
  </w:endnote>
  <w:endnote w:type="continuationSeparator" w:id="0">
    <w:p w:rsidR="00984BB6" w:rsidRDefault="00984BB6" w:rsidP="00B1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BB6" w:rsidRDefault="00984BB6" w:rsidP="00B14EBA">
      <w:r>
        <w:separator/>
      </w:r>
    </w:p>
  </w:footnote>
  <w:footnote w:type="continuationSeparator" w:id="0">
    <w:p w:rsidR="00984BB6" w:rsidRDefault="00984BB6" w:rsidP="00B14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440"/>
    <w:rsid w:val="0004750E"/>
    <w:rsid w:val="00086440"/>
    <w:rsid w:val="0028543E"/>
    <w:rsid w:val="00307B42"/>
    <w:rsid w:val="00355D96"/>
    <w:rsid w:val="00395699"/>
    <w:rsid w:val="004A01AA"/>
    <w:rsid w:val="004A1CFB"/>
    <w:rsid w:val="004B2273"/>
    <w:rsid w:val="0055681A"/>
    <w:rsid w:val="007A058E"/>
    <w:rsid w:val="007C297D"/>
    <w:rsid w:val="007C54D9"/>
    <w:rsid w:val="00841202"/>
    <w:rsid w:val="00920328"/>
    <w:rsid w:val="0096389C"/>
    <w:rsid w:val="00984BB6"/>
    <w:rsid w:val="00B14EBA"/>
    <w:rsid w:val="00B251D8"/>
    <w:rsid w:val="00C40A64"/>
    <w:rsid w:val="00D64AC3"/>
    <w:rsid w:val="00E4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4EBA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EB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B14E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EBA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B14EBA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14EB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B14EBA"/>
    <w:pPr>
      <w:ind w:left="192"/>
    </w:pPr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B14EBA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B14EBA"/>
  </w:style>
  <w:style w:type="table" w:styleId="a6">
    <w:name w:val="Table Grid"/>
    <w:basedOn w:val="a1"/>
    <w:uiPriority w:val="59"/>
    <w:rsid w:val="00395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4EBA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EB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B14E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EBA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B14EBA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14EB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B14EBA"/>
    <w:pPr>
      <w:ind w:left="192"/>
    </w:pPr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B14EBA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B14EBA"/>
  </w:style>
  <w:style w:type="table" w:styleId="a6">
    <w:name w:val="Table Grid"/>
    <w:basedOn w:val="a1"/>
    <w:uiPriority w:val="59"/>
    <w:rsid w:val="00395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wzg</dc:creator>
  <cp:keywords/>
  <dc:description/>
  <cp:lastModifiedBy>yxl</cp:lastModifiedBy>
  <cp:revision>13</cp:revision>
  <dcterms:created xsi:type="dcterms:W3CDTF">2023-10-07T04:44:00Z</dcterms:created>
  <dcterms:modified xsi:type="dcterms:W3CDTF">2025-10-20T01:23:00Z</dcterms:modified>
</cp:coreProperties>
</file>