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9C764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</w:p>
    <w:p w14:paraId="584C87BC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</w:pPr>
    </w:p>
    <w:p w14:paraId="23992EA2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歙县人民政府</w:t>
      </w:r>
    </w:p>
    <w:p w14:paraId="63FAFA0F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关于农村乱占耕地建房“八不准”的通告</w:t>
      </w:r>
    </w:p>
    <w:p w14:paraId="12265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333333"/>
          <w:spacing w:val="8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pacing w:val="8"/>
          <w:sz w:val="32"/>
          <w:szCs w:val="32"/>
          <w:shd w:val="clear" w:color="auto" w:fill="FFFFFF"/>
        </w:rPr>
        <w:t>歙政</w:t>
      </w:r>
      <w:r>
        <w:rPr>
          <w:rFonts w:hint="default" w:ascii="Times New Roman" w:hAnsi="Times New Roman" w:eastAsia="方正仿宋_GBK" w:cs="Times New Roman"/>
          <w:color w:val="333333"/>
          <w:spacing w:val="8"/>
          <w:sz w:val="32"/>
          <w:szCs w:val="32"/>
          <w:shd w:val="clear" w:color="auto" w:fill="FFFFFF"/>
        </w:rPr>
        <w:t>〔2020〕47</w:t>
      </w:r>
      <w:r>
        <w:rPr>
          <w:rFonts w:hint="eastAsia" w:ascii="方正仿宋_GBK" w:hAnsi="方正仿宋_GBK" w:eastAsia="方正仿宋_GBK" w:cs="方正仿宋_GBK"/>
          <w:color w:val="333333"/>
          <w:spacing w:val="8"/>
          <w:sz w:val="32"/>
          <w:szCs w:val="32"/>
          <w:shd w:val="clear" w:color="auto" w:fill="FFFFFF"/>
        </w:rPr>
        <w:t>号</w:t>
      </w:r>
    </w:p>
    <w:p w14:paraId="48ABDA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</w:p>
    <w:p w14:paraId="22EBE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落实最严格的耕地保护制度，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根据党中央、国务院决策部署，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现将农村乱占耕地建房“八不准”通告如下：</w:t>
      </w:r>
    </w:p>
    <w:p w14:paraId="4EA777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一、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不准占用永久基本农田建房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1BAF5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二、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不准强占多占耕地建房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70B05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三、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不准买卖、流转耕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地违法建房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697B3E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四、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不准在承包耕地上违法建房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3BB15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五、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不准巧立名目违法占用耕地建房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6FFC78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六、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不准违反“一户一宅”规定占用耕地建房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337350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七、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不准非法出售占用耕地建的房屋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eastAsia="zh-CN"/>
        </w:rPr>
        <w:t>；</w:t>
      </w:r>
    </w:p>
    <w:p w14:paraId="72217D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shd w:val="clear" w:color="auto" w:fill="FFFFFF"/>
        </w:rPr>
        <w:t>八、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不准违法审批占用耕地建房。 </w:t>
      </w:r>
    </w:p>
    <w:p w14:paraId="2A6B2AC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textAlignment w:val="auto"/>
        <w:rPr>
          <w:rStyle w:val="19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shd w:val="clear" w:color="auto" w:fill="FFFFFF"/>
          <w:lang w:eastAsia="zh-CN"/>
        </w:rPr>
      </w:pPr>
      <w:r>
        <w:rPr>
          <w:rStyle w:val="19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shd w:val="clear" w:color="auto" w:fill="FFFFFF"/>
        </w:rPr>
        <w:t>对违反</w:t>
      </w:r>
      <w:r>
        <w:rPr>
          <w:rStyle w:val="19"/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shd w:val="clear" w:color="auto" w:fill="FFFFFF"/>
          <w:lang w:eastAsia="zh-CN"/>
        </w:rPr>
        <w:t>“八不准”规定的单位和个人，辖区乡镇人民政府和相关执法部门将依法严厉打击，构成犯罪的，严肃追究刑事责任。</w:t>
      </w:r>
    </w:p>
    <w:p w14:paraId="77C4FD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特此通告</w:t>
      </w:r>
    </w:p>
    <w:p w14:paraId="1AE53A2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歙县人民政府    </w:t>
      </w:r>
    </w:p>
    <w:p w14:paraId="5FC7182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2020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  <w:t>9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</w:p>
    <w:sectPr>
      <w:headerReference r:id="rId3" w:type="default"/>
      <w:footerReference r:id="rId4" w:type="default"/>
      <w:pgSz w:w="11906" w:h="16838"/>
      <w:pgMar w:top="2376" w:right="1474" w:bottom="1474" w:left="1587" w:header="1660" w:footer="42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8F74D">
    <w:pPr>
      <w:pStyle w:val="12"/>
      <w:ind w:left="0" w:leftChars="0" w:firstLine="0" w:firstLineChars="0"/>
      <w:rPr>
        <w:rFonts w:hint="eastAsia"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5184140</wp:posOffset>
              </wp:positionH>
              <wp:positionV relativeFrom="paragraph">
                <wp:posOffset>-1905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F1553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8.2pt;margin-top:-0.15pt;height:144pt;width:144pt;mso-position-horizontal-relative:margin;mso-wrap-style:none;z-index:251661312;mso-width-relative:page;mso-height-relative:page;" filled="f" stroked="f" coordsize="21600,21600" o:gfxdata="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BoP8dgAAAAKAQAADwAAAAAAAAABACAAAAAiAAAAZHJzL2Rvd25yZXYueG1sUEsBAhQA&#10;FAAAAAgAh07iQHLQ8m0rAgAAVQQAAA4AAAAAAAAAAQAgAAAAJ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F1553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94EC3E9">
    <w:pPr>
      <w:pStyle w:val="12"/>
      <w:tabs>
        <w:tab w:val="left" w:pos="5419"/>
      </w:tabs>
      <w:ind w:left="6384" w:leftChars="3040" w:firstLine="4800" w:firstLineChars="1500"/>
      <w:rPr>
        <w:rFonts w:hint="eastAsia" w:eastAsia="仿宋"/>
        <w:sz w:val="32"/>
        <w:szCs w:val="48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82550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6.5pt;height:0.15pt;width:442.25pt;z-index:251660288;mso-width-relative:page;mso-height-relative:page;" filled="f" stroked="t" coordsize="21600,21600" o:gfxdata="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NOlYA1AAA&#10;AAc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人民政府发布</w:t>
    </w:r>
    <w:r>
      <w:rPr>
        <w:rFonts w:hint="eastAsia" w:eastAsia="仿宋"/>
        <w:sz w:val="32"/>
        <w:szCs w:val="48"/>
        <w:lang w:eastAsia="zh-CN"/>
      </w:rPr>
      <w:tab/>
    </w:r>
  </w:p>
  <w:p w14:paraId="75C525A2">
    <w:pPr>
      <w:pStyle w:val="12"/>
      <w:tabs>
        <w:tab w:val="left" w:pos="4719"/>
      </w:tabs>
      <w:ind w:left="4788" w:leftChars="2280" w:firstLine="6400" w:firstLineChars="2000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eastAsia="仿宋"/>
        <w:sz w:val="32"/>
        <w:szCs w:val="48"/>
        <w:lang w:eastAsia="zh-CN"/>
      </w:rPr>
      <w:tab/>
    </w:r>
    <w:r>
      <w:rPr>
        <w:rFonts w:hint="eastAsia" w:eastAsia="仿宋"/>
        <w:sz w:val="32"/>
        <w:szCs w:val="48"/>
      </w:rPr>
      <w:t xml:space="preserve">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E89CA"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-14605</wp:posOffset>
              </wp:positionH>
              <wp:positionV relativeFrom="paragraph">
                <wp:posOffset>426085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15pt;margin-top:33.55pt;height:0pt;width:442.55pt;z-index:251659264;mso-width-relative:page;mso-height-relative:page;" filled="f" stroked="t" coordsize="21600,21600" o:gfxdata="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Or4ZNUAAAAI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歙县</w:t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CN"/>
      </w:rPr>
      <w:t>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YTNhZmNjZWIxMDRlMmMxNTc0NTM2Y2Q3ZjY3MmMifQ=="/>
  </w:docVars>
  <w:rsids>
    <w:rsidRoot w:val="00172A27"/>
    <w:rsid w:val="00172A27"/>
    <w:rsid w:val="001A244C"/>
    <w:rsid w:val="009C512B"/>
    <w:rsid w:val="00C21F50"/>
    <w:rsid w:val="00C614A6"/>
    <w:rsid w:val="019E71BD"/>
    <w:rsid w:val="024261A6"/>
    <w:rsid w:val="04642403"/>
    <w:rsid w:val="048A5804"/>
    <w:rsid w:val="04AE12ED"/>
    <w:rsid w:val="04B679C3"/>
    <w:rsid w:val="080F63D8"/>
    <w:rsid w:val="082D6FB0"/>
    <w:rsid w:val="09341458"/>
    <w:rsid w:val="0B0912D7"/>
    <w:rsid w:val="0B331977"/>
    <w:rsid w:val="0D907891"/>
    <w:rsid w:val="0EA26937"/>
    <w:rsid w:val="12137217"/>
    <w:rsid w:val="13392CAD"/>
    <w:rsid w:val="152D2DCA"/>
    <w:rsid w:val="17FF6A0B"/>
    <w:rsid w:val="18115FA7"/>
    <w:rsid w:val="18243F2C"/>
    <w:rsid w:val="18812A66"/>
    <w:rsid w:val="18B43502"/>
    <w:rsid w:val="1AF8344E"/>
    <w:rsid w:val="1DEC284C"/>
    <w:rsid w:val="1E6523AC"/>
    <w:rsid w:val="1EC024D4"/>
    <w:rsid w:val="20337402"/>
    <w:rsid w:val="2219494D"/>
    <w:rsid w:val="22440422"/>
    <w:rsid w:val="22D42A90"/>
    <w:rsid w:val="22F10EAE"/>
    <w:rsid w:val="235A2EF8"/>
    <w:rsid w:val="27077982"/>
    <w:rsid w:val="28DA4193"/>
    <w:rsid w:val="295C2DFA"/>
    <w:rsid w:val="2D67693D"/>
    <w:rsid w:val="2F1E302B"/>
    <w:rsid w:val="30E87D95"/>
    <w:rsid w:val="31A15F24"/>
    <w:rsid w:val="32FD73FC"/>
    <w:rsid w:val="35E9CD16"/>
    <w:rsid w:val="368D3E2A"/>
    <w:rsid w:val="378E6E40"/>
    <w:rsid w:val="395347B5"/>
    <w:rsid w:val="395E3DBB"/>
    <w:rsid w:val="39A232A0"/>
    <w:rsid w:val="39E745AA"/>
    <w:rsid w:val="3A9A11DF"/>
    <w:rsid w:val="3B5A6BBB"/>
    <w:rsid w:val="3BFE8D55"/>
    <w:rsid w:val="3C836BC3"/>
    <w:rsid w:val="3D54230E"/>
    <w:rsid w:val="3EDA13A6"/>
    <w:rsid w:val="3FBF015B"/>
    <w:rsid w:val="40CD665F"/>
    <w:rsid w:val="41D41C6F"/>
    <w:rsid w:val="420B38E3"/>
    <w:rsid w:val="42664FBD"/>
    <w:rsid w:val="4278084D"/>
    <w:rsid w:val="42F058B7"/>
    <w:rsid w:val="436109F6"/>
    <w:rsid w:val="441A38D4"/>
    <w:rsid w:val="44FC7513"/>
    <w:rsid w:val="48B814CD"/>
    <w:rsid w:val="4A7D4C52"/>
    <w:rsid w:val="4ADB406F"/>
    <w:rsid w:val="4BC77339"/>
    <w:rsid w:val="4BDF0EBD"/>
    <w:rsid w:val="4C9236C5"/>
    <w:rsid w:val="4DA90454"/>
    <w:rsid w:val="4DFF08C6"/>
    <w:rsid w:val="4ED67027"/>
    <w:rsid w:val="505C172E"/>
    <w:rsid w:val="51AB479B"/>
    <w:rsid w:val="52F46F0B"/>
    <w:rsid w:val="530A1CF5"/>
    <w:rsid w:val="534D53DE"/>
    <w:rsid w:val="53D8014D"/>
    <w:rsid w:val="55E064E0"/>
    <w:rsid w:val="56CA4D59"/>
    <w:rsid w:val="56CB31E9"/>
    <w:rsid w:val="571526B6"/>
    <w:rsid w:val="572C6D10"/>
    <w:rsid w:val="579D2DD8"/>
    <w:rsid w:val="580A7D41"/>
    <w:rsid w:val="5B9241A8"/>
    <w:rsid w:val="5DC34279"/>
    <w:rsid w:val="5FFF3173"/>
    <w:rsid w:val="608816D1"/>
    <w:rsid w:val="60EF4E7F"/>
    <w:rsid w:val="61E810F3"/>
    <w:rsid w:val="64970BAF"/>
    <w:rsid w:val="665233C1"/>
    <w:rsid w:val="674943E2"/>
    <w:rsid w:val="67A020DA"/>
    <w:rsid w:val="69201173"/>
    <w:rsid w:val="69A753F0"/>
    <w:rsid w:val="6A5512F0"/>
    <w:rsid w:val="6AA14535"/>
    <w:rsid w:val="6AD9688B"/>
    <w:rsid w:val="6C7720FE"/>
    <w:rsid w:val="6D0E3F22"/>
    <w:rsid w:val="6D88378A"/>
    <w:rsid w:val="6DFD9271"/>
    <w:rsid w:val="6F7A7103"/>
    <w:rsid w:val="70422316"/>
    <w:rsid w:val="72135D18"/>
    <w:rsid w:val="72D059B7"/>
    <w:rsid w:val="731A6C33"/>
    <w:rsid w:val="736D76AA"/>
    <w:rsid w:val="7389661C"/>
    <w:rsid w:val="77660698"/>
    <w:rsid w:val="776D9A4A"/>
    <w:rsid w:val="79856DD0"/>
    <w:rsid w:val="7B2F89FD"/>
    <w:rsid w:val="7BC96FE5"/>
    <w:rsid w:val="7BD5403F"/>
    <w:rsid w:val="7C9011D9"/>
    <w:rsid w:val="7DC651C5"/>
    <w:rsid w:val="7DEB7CC4"/>
    <w:rsid w:val="7FCC2834"/>
    <w:rsid w:val="7FD617F4"/>
    <w:rsid w:val="7FF8A6B0"/>
    <w:rsid w:val="7FFFD082"/>
    <w:rsid w:val="8D6E52C4"/>
    <w:rsid w:val="9DFF788F"/>
    <w:rsid w:val="F35FBB7B"/>
    <w:rsid w:val="F5FA2B2A"/>
    <w:rsid w:val="F79E5D24"/>
    <w:rsid w:val="F7BF4E61"/>
    <w:rsid w:val="F7DB88EA"/>
    <w:rsid w:val="FB9ED17B"/>
    <w:rsid w:val="FFFEA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hint="eastAsia" w:ascii="宋体" w:hAnsi="宋体" w:eastAsia="宋体" w:cs="宋体"/>
      <w:kern w:val="44"/>
      <w:sz w:val="30"/>
      <w:szCs w:val="30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"/>
    <w:basedOn w:val="1"/>
    <w:semiHidden/>
    <w:qFormat/>
    <w:uiPriority w:val="99"/>
    <w:pPr>
      <w:spacing w:after="120"/>
      <w:ind w:left="420" w:leftChars="200"/>
    </w:p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 2"/>
    <w:basedOn w:val="8"/>
    <w:qFormat/>
    <w:uiPriority w:val="99"/>
    <w:pPr>
      <w:ind w:firstLine="420" w:firstLineChars="200"/>
    </w:pPr>
  </w:style>
  <w:style w:type="character" w:styleId="19">
    <w:name w:val="Strong"/>
    <w:basedOn w:val="18"/>
    <w:autoRedefine/>
    <w:qFormat/>
    <w:uiPriority w:val="0"/>
    <w:rPr>
      <w:b/>
      <w:bCs/>
    </w:rPr>
  </w:style>
  <w:style w:type="character" w:styleId="20">
    <w:name w:val="Hyperlink"/>
    <w:basedOn w:val="18"/>
    <w:autoRedefine/>
    <w:qFormat/>
    <w:uiPriority w:val="0"/>
    <w:rPr>
      <w:color w:val="0000FF"/>
      <w:u w:val="single"/>
    </w:rPr>
  </w:style>
  <w:style w:type="character" w:styleId="21">
    <w:name w:val="annotation reference"/>
    <w:basedOn w:val="18"/>
    <w:autoRedefine/>
    <w:qFormat/>
    <w:uiPriority w:val="0"/>
    <w:rPr>
      <w:sz w:val="21"/>
      <w:szCs w:val="21"/>
    </w:rPr>
  </w:style>
  <w:style w:type="paragraph" w:customStyle="1" w:styleId="22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23">
    <w:name w:val="BodyText1I"/>
    <w:basedOn w:val="24"/>
    <w:autoRedefine/>
    <w:qFormat/>
    <w:uiPriority w:val="0"/>
    <w:pPr>
      <w:spacing w:after="120"/>
      <w:ind w:firstLine="420" w:firstLineChars="100"/>
      <w:jc w:val="both"/>
      <w:textAlignment w:val="baseline"/>
    </w:pPr>
  </w:style>
  <w:style w:type="paragraph" w:customStyle="1" w:styleId="24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25">
    <w:name w:val="批注框文本 Char"/>
    <w:basedOn w:val="18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NormalCharacter"/>
    <w:autoRedefine/>
    <w:semiHidden/>
    <w:qFormat/>
    <w:uiPriority w:val="0"/>
    <w:rPr>
      <w:rFonts w:eastAsia="方正仿宋_GBK"/>
      <w:kern w:val="2"/>
      <w:sz w:val="32"/>
      <w:szCs w:val="32"/>
      <w:lang w:val="en-US" w:eastAsia="zh-CN" w:bidi="ar-SA"/>
    </w:rPr>
  </w:style>
  <w:style w:type="paragraph" w:customStyle="1" w:styleId="28">
    <w:name w:val="HtmlNormal"/>
    <w:basedOn w:val="1"/>
    <w:autoRedefine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29">
    <w:name w:val="Body text|1"/>
    <w:basedOn w:val="1"/>
    <w:autoRedefine/>
    <w:qFormat/>
    <w:uiPriority w:val="0"/>
    <w:pPr>
      <w:suppressAutoHyphens w:val="0"/>
      <w:spacing w:line="401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30">
    <w:name w:val="文件正文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both"/>
    </w:pPr>
    <w:rPr>
      <w:rFonts w:ascii="宋体" w:hAnsi="宋体" w:eastAsia="方正仿宋_GBK" w:cs="宋体"/>
      <w:color w:val="918E87"/>
      <w:spacing w:val="0"/>
      <w:w w:val="100"/>
      <w:position w:val="0"/>
      <w:sz w:val="32"/>
      <w:szCs w:val="26"/>
      <w:u w:val="none"/>
      <w:shd w:val="clear" w:color="auto" w:fill="auto"/>
      <w:lang w:val="zh-TW" w:eastAsia="zh-TW" w:bidi="zh-TW"/>
    </w:rPr>
  </w:style>
  <w:style w:type="character" w:customStyle="1" w:styleId="31">
    <w:name w:val="font31"/>
    <w:basedOn w:val="18"/>
    <w:qFormat/>
    <w:uiPriority w:val="0"/>
    <w:rPr>
      <w:rFonts w:ascii="Arial" w:hAnsi="Arial" w:cs="Arial"/>
      <w:color w:val="A49D9D"/>
      <w:sz w:val="16"/>
      <w:szCs w:val="16"/>
      <w:u w:val="none"/>
    </w:rPr>
  </w:style>
  <w:style w:type="character" w:customStyle="1" w:styleId="32">
    <w:name w:val="font11"/>
    <w:basedOn w:val="18"/>
    <w:autoRedefine/>
    <w:qFormat/>
    <w:uiPriority w:val="0"/>
    <w:rPr>
      <w:rFonts w:hint="eastAsia" w:ascii="仿宋_GB2312" w:eastAsia="仿宋_GB2312" w:cs="仿宋_GB2312"/>
      <w:color w:val="A49D9D"/>
      <w:sz w:val="16"/>
      <w:szCs w:val="16"/>
      <w:u w:val="none"/>
    </w:rPr>
  </w:style>
  <w:style w:type="character" w:customStyle="1" w:styleId="33">
    <w:name w:val="font51"/>
    <w:basedOn w:val="18"/>
    <w:autoRedefine/>
    <w:qFormat/>
    <w:uiPriority w:val="0"/>
    <w:rPr>
      <w:rFonts w:hint="eastAsia" w:ascii="方正仿宋_GBK" w:hAnsi="方正仿宋_GBK" w:eastAsia="方正仿宋_GBK" w:cs="方正仿宋_GBK"/>
      <w:color w:val="333333"/>
      <w:sz w:val="18"/>
      <w:szCs w:val="18"/>
      <w:u w:val="none"/>
    </w:rPr>
  </w:style>
  <w:style w:type="character" w:customStyle="1" w:styleId="34">
    <w:name w:val="font21"/>
    <w:basedOn w:val="18"/>
    <w:qFormat/>
    <w:uiPriority w:val="0"/>
    <w:rPr>
      <w:rFonts w:hint="default" w:ascii="Times New Roman" w:hAnsi="Times New Roman" w:cs="Times New Roman"/>
      <w:color w:val="333333"/>
      <w:sz w:val="18"/>
      <w:szCs w:val="18"/>
      <w:u w:val="none"/>
    </w:rPr>
  </w:style>
  <w:style w:type="character" w:customStyle="1" w:styleId="35">
    <w:name w:val="font41"/>
    <w:basedOn w:val="18"/>
    <w:autoRedefine/>
    <w:qFormat/>
    <w:uiPriority w:val="0"/>
    <w:rPr>
      <w:rFonts w:hint="eastAsia" w:ascii="方正仿宋_GBK" w:hAnsi="方正仿宋_GBK" w:eastAsia="方正仿宋_GBK" w:cs="方正仿宋_GBK"/>
      <w:color w:val="A49D9D"/>
      <w:sz w:val="18"/>
      <w:szCs w:val="18"/>
      <w:u w:val="none"/>
    </w:rPr>
  </w:style>
  <w:style w:type="character" w:customStyle="1" w:styleId="36">
    <w:name w:val="font61"/>
    <w:basedOn w:val="18"/>
    <w:qFormat/>
    <w:uiPriority w:val="0"/>
    <w:rPr>
      <w:rFonts w:ascii="Arial" w:hAnsi="Arial" w:cs="Arial"/>
      <w:color w:val="A49D9D"/>
      <w:sz w:val="18"/>
      <w:szCs w:val="18"/>
      <w:u w:val="none"/>
    </w:rPr>
  </w:style>
  <w:style w:type="character" w:customStyle="1" w:styleId="37">
    <w:name w:val="font01"/>
    <w:basedOn w:val="18"/>
    <w:qFormat/>
    <w:uiPriority w:val="0"/>
    <w:rPr>
      <w:rFonts w:hint="eastAsia" w:ascii="方正仿宋_GBK" w:hAnsi="方正仿宋_GBK" w:eastAsia="方正仿宋_GBK" w:cs="方正仿宋_GBK"/>
      <w:color w:val="A49D9D"/>
      <w:sz w:val="18"/>
      <w:szCs w:val="18"/>
      <w:u w:val="none"/>
    </w:rPr>
  </w:style>
  <w:style w:type="character" w:customStyle="1" w:styleId="38">
    <w:name w:val="font71"/>
    <w:basedOn w:val="18"/>
    <w:autoRedefine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39">
    <w:name w:val="font81"/>
    <w:basedOn w:val="18"/>
    <w:autoRedefine/>
    <w:qFormat/>
    <w:uiPriority w:val="0"/>
    <w:rPr>
      <w:rFonts w:ascii="Arial" w:hAnsi="Arial" w:cs="Arial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287</Characters>
  <Lines>5</Lines>
  <Paragraphs>1</Paragraphs>
  <TotalTime>12</TotalTime>
  <ScaleCrop>false</ScaleCrop>
  <LinksUpToDate>false</LinksUpToDate>
  <CharactersWithSpaces>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2021-09-15T10:41:00Z</dcterms:created>
  <dc:creator>t</dc:creator>
  <cp:lastModifiedBy>零开始1397739712</cp:lastModifiedBy>
  <cp:lastPrinted>2021-11-01T11:30:00Z</cp:lastPrinted>
  <dcterms:modified xsi:type="dcterms:W3CDTF">2025-11-11T08:13:04Z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80CB102D846F40179E89772934A43FB2</vt:lpwstr>
  </property>
  <property fmtid="{D5CDD505-2E9C-101B-9397-08002B2CF9AE}" pid="4" name="KSOTemplateDocerSaveRecord">
    <vt:lpwstr>eyJoZGlkIjoiYmQyYTNhZmNjZWIxMDRlMmMxNTc0NTM2Y2Q3ZjY3MmMiLCJ1c2VySWQiOiIxNDM1NDI2MiJ9</vt:lpwstr>
  </property>
</Properties>
</file>