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歙县人民政府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关于农村乱占耕地建房“八不准”的通告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spacing w:val="8"/>
          <w:sz w:val="32"/>
          <w:szCs w:val="32"/>
          <w:shd w:val="clear" w:color="auto" w:fill="FFFFFF"/>
        </w:rPr>
        <w:t>歙政〔2020〕47号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落实最严格的耕地保护制度，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根据党中央、国务院决策部署，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现将农村乱占耕地建房“八不准”通告如下：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、不准占用永久基本农田建房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、不准强占多占耕地建房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、不准买卖、流转耕地违法建房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、不准在承包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耕地上违法建房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、不准巧立名目违法占用耕地建房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、不准违反“一户一宅”规定占用耕地建房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、不准非法出售占用耕地建的房屋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、不准违法审批占用耕地建房。 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Style w:val="19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FFFFFF"/>
        </w:rPr>
        <w:t>对违反</w:t>
      </w:r>
      <w:r>
        <w:rPr>
          <w:rStyle w:val="19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“八不准”规定的单位和个人，辖区乡镇人民政府和相关执法部门将依法严厉打击，构成犯罪的，严肃追究刑事责任。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特此通告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歙县人民政府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2020年9月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2376" w:right="1474" w:bottom="1474" w:left="1587" w:header="1660" w:footer="4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5184140</wp:posOffset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2pt;margin-top:-0.1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BoP8dgAAAAK&#10;AQAADwAAAGRycy9kb3ducmV2LnhtbE2PwU7DMBBE70j8g7VI3Fo7bdRGIZtKVIQjUpseOLrxkgRi&#10;O7LdNPw97qkcZ2c087bYzXpgEznfW4OQLAUwMo1VvWkRTnW1yID5II2SgzWE8EseduXjQyFzZa/m&#10;QNMxtCyWGJ9LhC6EMefcNx1p6Zd2JBO9L+u0DFG6lisnr7FcD3wlxIZr2Zu40MmR9h01P8eLRthX&#10;de0m8m74pPdq/f3xmtLbjPj8lIgXYIHmcA/DDT+iQxmZzvZilGcDQpZs0hhFWKyB3fxEpPFwRlhl&#10;2y3wsuD/Xyj/AF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BoP8dgAAAAK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6384" w:leftChars="3040" w:firstLine="4800" w:firstLineChars="15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人民政府发布</w: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9C512B"/>
    <w:rsid w:val="00C21F50"/>
    <w:rsid w:val="00C614A6"/>
    <w:rsid w:val="019E71BD"/>
    <w:rsid w:val="024261A6"/>
    <w:rsid w:val="04642403"/>
    <w:rsid w:val="048A5804"/>
    <w:rsid w:val="04AE12ED"/>
    <w:rsid w:val="04B679C3"/>
    <w:rsid w:val="080F63D8"/>
    <w:rsid w:val="082D6FB0"/>
    <w:rsid w:val="09341458"/>
    <w:rsid w:val="0B0912D7"/>
    <w:rsid w:val="0B331977"/>
    <w:rsid w:val="0D907891"/>
    <w:rsid w:val="0EA26937"/>
    <w:rsid w:val="12137217"/>
    <w:rsid w:val="13392CAD"/>
    <w:rsid w:val="152D2DCA"/>
    <w:rsid w:val="17FF6A0B"/>
    <w:rsid w:val="18115FA7"/>
    <w:rsid w:val="18243F2C"/>
    <w:rsid w:val="18812A66"/>
    <w:rsid w:val="18B43502"/>
    <w:rsid w:val="1AF8344E"/>
    <w:rsid w:val="1DEC284C"/>
    <w:rsid w:val="1E6523AC"/>
    <w:rsid w:val="1EC024D4"/>
    <w:rsid w:val="20337402"/>
    <w:rsid w:val="2219494D"/>
    <w:rsid w:val="22440422"/>
    <w:rsid w:val="22D42A90"/>
    <w:rsid w:val="22F10EAE"/>
    <w:rsid w:val="235A2EF8"/>
    <w:rsid w:val="27077982"/>
    <w:rsid w:val="28DA4193"/>
    <w:rsid w:val="295C2DFA"/>
    <w:rsid w:val="2D67693D"/>
    <w:rsid w:val="2F1E302B"/>
    <w:rsid w:val="30E87D95"/>
    <w:rsid w:val="31A15F24"/>
    <w:rsid w:val="32FD73FC"/>
    <w:rsid w:val="35E9CD16"/>
    <w:rsid w:val="368D3E2A"/>
    <w:rsid w:val="378E6E40"/>
    <w:rsid w:val="395347B5"/>
    <w:rsid w:val="395E3DBB"/>
    <w:rsid w:val="39A232A0"/>
    <w:rsid w:val="39E745AA"/>
    <w:rsid w:val="3B5A6BBB"/>
    <w:rsid w:val="3BFE8D55"/>
    <w:rsid w:val="3C836BC3"/>
    <w:rsid w:val="3D54230E"/>
    <w:rsid w:val="3EDA13A6"/>
    <w:rsid w:val="3FBF015B"/>
    <w:rsid w:val="40CD665F"/>
    <w:rsid w:val="41D41C6F"/>
    <w:rsid w:val="420B38E3"/>
    <w:rsid w:val="42664FBD"/>
    <w:rsid w:val="4278084D"/>
    <w:rsid w:val="42F058B7"/>
    <w:rsid w:val="436109F6"/>
    <w:rsid w:val="441A38D4"/>
    <w:rsid w:val="44FC7513"/>
    <w:rsid w:val="48B814CD"/>
    <w:rsid w:val="4A7D4C52"/>
    <w:rsid w:val="4ADB406F"/>
    <w:rsid w:val="4BC77339"/>
    <w:rsid w:val="4BDF0EBD"/>
    <w:rsid w:val="4C9236C5"/>
    <w:rsid w:val="4DA90454"/>
    <w:rsid w:val="4DFF08C6"/>
    <w:rsid w:val="4ED67027"/>
    <w:rsid w:val="505C172E"/>
    <w:rsid w:val="51AB479B"/>
    <w:rsid w:val="52F46F0B"/>
    <w:rsid w:val="530A1CF5"/>
    <w:rsid w:val="534D53DE"/>
    <w:rsid w:val="53D8014D"/>
    <w:rsid w:val="55E064E0"/>
    <w:rsid w:val="56CA4D59"/>
    <w:rsid w:val="56CB31E9"/>
    <w:rsid w:val="571526B6"/>
    <w:rsid w:val="572C6D10"/>
    <w:rsid w:val="579D2DD8"/>
    <w:rsid w:val="580A7D41"/>
    <w:rsid w:val="5B9241A8"/>
    <w:rsid w:val="5DC34279"/>
    <w:rsid w:val="5FFF3173"/>
    <w:rsid w:val="608816D1"/>
    <w:rsid w:val="60EF4E7F"/>
    <w:rsid w:val="61E810F3"/>
    <w:rsid w:val="64970BAF"/>
    <w:rsid w:val="665233C1"/>
    <w:rsid w:val="674943E2"/>
    <w:rsid w:val="67A020DA"/>
    <w:rsid w:val="69201173"/>
    <w:rsid w:val="69A753F0"/>
    <w:rsid w:val="6A5512F0"/>
    <w:rsid w:val="6AA14535"/>
    <w:rsid w:val="6AD9688B"/>
    <w:rsid w:val="6C7720FE"/>
    <w:rsid w:val="6D0E3F22"/>
    <w:rsid w:val="6D88378A"/>
    <w:rsid w:val="6DFD9271"/>
    <w:rsid w:val="6F7A7103"/>
    <w:rsid w:val="70422316"/>
    <w:rsid w:val="72135D18"/>
    <w:rsid w:val="72D059B7"/>
    <w:rsid w:val="731A6C33"/>
    <w:rsid w:val="736D76AA"/>
    <w:rsid w:val="7389661C"/>
    <w:rsid w:val="77660698"/>
    <w:rsid w:val="776D9A4A"/>
    <w:rsid w:val="79856DD0"/>
    <w:rsid w:val="7B2F89FD"/>
    <w:rsid w:val="7BC96FE5"/>
    <w:rsid w:val="7BD5403F"/>
    <w:rsid w:val="7C9011D9"/>
    <w:rsid w:val="7DC651C5"/>
    <w:rsid w:val="7DEB7CC4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Hyperlink"/>
    <w:basedOn w:val="18"/>
    <w:autoRedefine/>
    <w:qFormat/>
    <w:uiPriority w:val="0"/>
    <w:rPr>
      <w:color w:val="0000FF"/>
      <w:u w:val="single"/>
    </w:rPr>
  </w:style>
  <w:style w:type="character" w:styleId="21">
    <w:name w:val="annotation reference"/>
    <w:basedOn w:val="18"/>
    <w:autoRedefine/>
    <w:qFormat/>
    <w:uiPriority w:val="0"/>
    <w:rPr>
      <w:sz w:val="21"/>
      <w:szCs w:val="21"/>
    </w:rPr>
  </w:style>
  <w:style w:type="paragraph" w:customStyle="1" w:styleId="22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BodyText1I"/>
    <w:basedOn w:val="24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5">
    <w:name w:val="批注框文本 Char"/>
    <w:basedOn w:val="18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autoRedefine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8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9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0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character" w:customStyle="1" w:styleId="31">
    <w:name w:val="font31"/>
    <w:basedOn w:val="18"/>
    <w:qFormat/>
    <w:uiPriority w:val="0"/>
    <w:rPr>
      <w:rFonts w:ascii="Arial" w:hAnsi="Arial" w:cs="Arial"/>
      <w:color w:val="A49D9D"/>
      <w:sz w:val="16"/>
      <w:szCs w:val="16"/>
      <w:u w:val="none"/>
    </w:rPr>
  </w:style>
  <w:style w:type="character" w:customStyle="1" w:styleId="32">
    <w:name w:val="font11"/>
    <w:basedOn w:val="18"/>
    <w:autoRedefine/>
    <w:qFormat/>
    <w:uiPriority w:val="0"/>
    <w:rPr>
      <w:rFonts w:hint="eastAsia" w:ascii="仿宋_GB2312" w:eastAsia="仿宋_GB2312" w:cs="仿宋_GB2312"/>
      <w:color w:val="A49D9D"/>
      <w:sz w:val="16"/>
      <w:szCs w:val="16"/>
      <w:u w:val="none"/>
    </w:rPr>
  </w:style>
  <w:style w:type="character" w:customStyle="1" w:styleId="33">
    <w:name w:val="font51"/>
    <w:basedOn w:val="18"/>
    <w:autoRedefine/>
    <w:qFormat/>
    <w:uiPriority w:val="0"/>
    <w:rPr>
      <w:rFonts w:hint="eastAsia" w:ascii="方正仿宋_GBK" w:hAnsi="方正仿宋_GBK" w:eastAsia="方正仿宋_GBK" w:cs="方正仿宋_GBK"/>
      <w:color w:val="333333"/>
      <w:sz w:val="18"/>
      <w:szCs w:val="18"/>
      <w:u w:val="none"/>
    </w:rPr>
  </w:style>
  <w:style w:type="character" w:customStyle="1" w:styleId="34">
    <w:name w:val="font21"/>
    <w:basedOn w:val="18"/>
    <w:qFormat/>
    <w:uiPriority w:val="0"/>
    <w:rPr>
      <w:rFonts w:hint="default" w:ascii="Times New Roman" w:hAnsi="Times New Roman" w:cs="Times New Roman"/>
      <w:color w:val="333333"/>
      <w:sz w:val="18"/>
      <w:szCs w:val="18"/>
      <w:u w:val="none"/>
    </w:rPr>
  </w:style>
  <w:style w:type="character" w:customStyle="1" w:styleId="35">
    <w:name w:val="font41"/>
    <w:basedOn w:val="18"/>
    <w:autoRedefine/>
    <w:qFormat/>
    <w:uiPriority w:val="0"/>
    <w:rPr>
      <w:rFonts w:hint="eastAsia" w:ascii="方正仿宋_GBK" w:hAnsi="方正仿宋_GBK" w:eastAsia="方正仿宋_GBK" w:cs="方正仿宋_GBK"/>
      <w:color w:val="A49D9D"/>
      <w:sz w:val="18"/>
      <w:szCs w:val="18"/>
      <w:u w:val="none"/>
    </w:rPr>
  </w:style>
  <w:style w:type="character" w:customStyle="1" w:styleId="36">
    <w:name w:val="font61"/>
    <w:basedOn w:val="18"/>
    <w:qFormat/>
    <w:uiPriority w:val="0"/>
    <w:rPr>
      <w:rFonts w:ascii="Arial" w:hAnsi="Arial" w:cs="Arial"/>
      <w:color w:val="A49D9D"/>
      <w:sz w:val="18"/>
      <w:szCs w:val="18"/>
      <w:u w:val="none"/>
    </w:rPr>
  </w:style>
  <w:style w:type="character" w:customStyle="1" w:styleId="37">
    <w:name w:val="font01"/>
    <w:basedOn w:val="18"/>
    <w:qFormat/>
    <w:uiPriority w:val="0"/>
    <w:rPr>
      <w:rFonts w:hint="eastAsia" w:ascii="方正仿宋_GBK" w:hAnsi="方正仿宋_GBK" w:eastAsia="方正仿宋_GBK" w:cs="方正仿宋_GBK"/>
      <w:color w:val="A49D9D"/>
      <w:sz w:val="18"/>
      <w:szCs w:val="18"/>
      <w:u w:val="none"/>
    </w:rPr>
  </w:style>
  <w:style w:type="character" w:customStyle="1" w:styleId="38">
    <w:name w:val="font71"/>
    <w:basedOn w:val="18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39">
    <w:name w:val="font81"/>
    <w:basedOn w:val="18"/>
    <w:autoRedefine/>
    <w:qFormat/>
    <w:uiPriority w:val="0"/>
    <w:rPr>
      <w:rFonts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287</Characters>
  <Lines>5</Lines>
  <Paragraphs>1</Paragraphs>
  <TotalTime>11</TotalTime>
  <ScaleCrop>false</ScaleCrop>
  <LinksUpToDate>false</LinksUpToDate>
  <CharactersWithSpaces>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2025-04-07T03:28:04Z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80CB102D846F40179E89772934A43FB2</vt:lpwstr>
  </property>
</Properties>
</file>