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7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120F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2025年度歙县加快构建现代化产业体系</w:t>
      </w:r>
    </w:p>
    <w:p w14:paraId="2166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先进集体和先进个人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评选表彰名单</w:t>
      </w:r>
    </w:p>
    <w:p w14:paraId="58A2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3DEB5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一、加快构建现代化产业体系先进集体名单(共44家)</w:t>
      </w:r>
    </w:p>
    <w:p w14:paraId="6136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1、县直单位（共24家）</w:t>
      </w:r>
    </w:p>
    <w:p w14:paraId="3D3B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县委办、人大办、政府办、政协办、纪委监委、组织部、宣传部、政法委、发改委、财政局、开发区管委会、科商经信局、住建局、农业农村局、卫健委、自然资源和规划局、文旅体局、投资促进局、农村公路管理服务中心、统计局、人社局、教育局、新保中心、公安局</w:t>
      </w:r>
      <w:bookmarkStart w:id="0" w:name="_GoBack"/>
      <w:bookmarkEnd w:id="0"/>
    </w:p>
    <w:p w14:paraId="1BD1759E">
      <w:pPr>
        <w:keepNext w:val="0"/>
        <w:keepLines w:val="0"/>
        <w:pageBreakBefore w:val="0"/>
        <w:widowControl w:val="0"/>
        <w:tabs>
          <w:tab w:val="left" w:pos="35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2、乡镇（共9家）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ab/>
      </w:r>
    </w:p>
    <w:p w14:paraId="2AE66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徽城镇七川村、桂林镇连川村、郑村镇、深渡镇、霞坑镇、三阳镇、街口镇街口村、许村镇、新溪口乡</w:t>
      </w:r>
    </w:p>
    <w:p w14:paraId="2C078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3、企业（共11家）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2917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歙县经开区投资开发集团</w:t>
      </w:r>
    </w:p>
    <w:p w14:paraId="347E7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黄山冠源食品包装机械有限公司</w:t>
      </w:r>
    </w:p>
    <w:p w14:paraId="68B2B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黄山鑫联精工机械有限公司</w:t>
      </w:r>
    </w:p>
    <w:p w14:paraId="58EE8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歙县青年徽商商会</w:t>
      </w:r>
    </w:p>
    <w:p w14:paraId="04D6C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誉娇诚科技（黄山）有限公司</w:t>
      </w:r>
    </w:p>
    <w:p w14:paraId="0559D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安徽颍创科技有限公司</w:t>
      </w:r>
    </w:p>
    <w:p w14:paraId="256F6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黄山南风汽车零部件有限公司</w:t>
      </w:r>
    </w:p>
    <w:p w14:paraId="727A7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黄山市歙县薇薇茶叶有限公司</w:t>
      </w:r>
    </w:p>
    <w:p w14:paraId="7C663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中国铁塔股份有限公司黄山市分公司歙县办事处</w:t>
      </w:r>
    </w:p>
    <w:p w14:paraId="26401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黄山徽晟科技有限公司</w:t>
      </w:r>
    </w:p>
    <w:p w14:paraId="62D20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黄山市马勒机车部件有限公司</w:t>
      </w:r>
    </w:p>
    <w:p w14:paraId="11B88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EEEA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二、加快构建现代化产业体系先进个人名单（共145人）</w:t>
      </w:r>
    </w:p>
    <w:p w14:paraId="02C2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1、县直单位（共81人）</w:t>
      </w:r>
    </w:p>
    <w:p w14:paraId="34B08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县委办:方培铭、吴泽冰、洪帆</w:t>
      </w:r>
    </w:p>
    <w:p w14:paraId="0CEE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人大办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:汪华、洪晓平、章虹</w:t>
      </w:r>
    </w:p>
    <w:p w14:paraId="157D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:向玉兰、程佳佳、洪绍晖</w:t>
      </w:r>
    </w:p>
    <w:p w14:paraId="5FCB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政协办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:潘健康、吴敦武、张志</w:t>
      </w:r>
    </w:p>
    <w:p w14:paraId="648BA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纪委监委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:程谷、宋高红</w:t>
      </w:r>
    </w:p>
    <w:p w14:paraId="7F88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组织部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:郑锴、郭垚</w:t>
      </w:r>
    </w:p>
    <w:p w14:paraId="254F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宣传部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:周健、杨瓅</w:t>
      </w:r>
    </w:p>
    <w:p w14:paraId="324A9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政法委：汪亚舟、邓永平</w:t>
      </w:r>
    </w:p>
    <w:p w14:paraId="6FD7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统战部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:江山娇、庄丽</w:t>
      </w:r>
    </w:p>
    <w:p w14:paraId="5365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社会工作部：张祁梅</w:t>
      </w:r>
    </w:p>
    <w:p w14:paraId="008E0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发改委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:章宝树、汪鑫、朱春鹏、洪阳</w:t>
      </w:r>
    </w:p>
    <w:p w14:paraId="07C1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财政局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:胡朝阳、高克淮、黄瑞</w:t>
      </w:r>
    </w:p>
    <w:p w14:paraId="30E9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开发区管委会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:虞萍、凌新宏、江园媛、殷琪</w:t>
      </w:r>
    </w:p>
    <w:p w14:paraId="5CE3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科商经信局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:郑玲、王文明、吴凯</w:t>
      </w:r>
    </w:p>
    <w:p w14:paraId="5B2F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住建局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:洪泽煜、谢韬、程忠平</w:t>
      </w:r>
    </w:p>
    <w:p w14:paraId="7189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农业农村局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:程昭凤、程刚</w:t>
      </w:r>
    </w:p>
    <w:p w14:paraId="5F940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卫健委：徐玉宏、吴建国</w:t>
      </w:r>
    </w:p>
    <w:p w14:paraId="0BBCC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自然资源和规划局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:顾维芬、刘宇琨</w:t>
      </w:r>
    </w:p>
    <w:p w14:paraId="61EB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水利局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:方娜、江涵</w:t>
      </w:r>
    </w:p>
    <w:p w14:paraId="1435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文旅体局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:吴烔、王晓鹃</w:t>
      </w:r>
    </w:p>
    <w:p w14:paraId="1B435E30">
      <w:pPr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投资促进局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:方一超、张敏云、姚磊</w:t>
      </w:r>
    </w:p>
    <w:p w14:paraId="109F1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交通运输局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:毕跃忠、蒋中庆</w:t>
      </w:r>
    </w:p>
    <w:p w14:paraId="26BF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招商小分队：朱媛媛、凌援园、柯鑫</w:t>
      </w:r>
    </w:p>
    <w:p w14:paraId="4309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统计局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:郭谦、胡新宇、肖鑫华</w:t>
      </w:r>
    </w:p>
    <w:p w14:paraId="699BB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人社局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:朱国富、沈浩</w:t>
      </w:r>
    </w:p>
    <w:p w14:paraId="753FE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林业局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:汪敏、汪剑锋</w:t>
      </w:r>
    </w:p>
    <w:p w14:paraId="1AF3FB20">
      <w:pPr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民政局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:韦纪文、郑晨</w:t>
      </w:r>
    </w:p>
    <w:p w14:paraId="5BF8E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:潘曙青</w:t>
      </w:r>
    </w:p>
    <w:p w14:paraId="28D5475D">
      <w:pPr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城市管理局：潘登、汪欣阳</w:t>
      </w:r>
    </w:p>
    <w:p w14:paraId="7E99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移民安置中心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:周道锋、汪巍</w:t>
      </w:r>
    </w:p>
    <w:p w14:paraId="6F560DB9">
      <w:pPr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新保中心：叶章蕾</w:t>
      </w:r>
    </w:p>
    <w:p w14:paraId="48660507">
      <w:pPr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公安局：吴娇</w:t>
      </w:r>
    </w:p>
    <w:p w14:paraId="35A45541">
      <w:pPr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司法局：汪晴晨</w:t>
      </w:r>
    </w:p>
    <w:p w14:paraId="45FE0C07">
      <w:pPr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审计局：俞伟明</w:t>
      </w:r>
    </w:p>
    <w:p w14:paraId="7263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生态环境分局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:洪晓龙</w:t>
      </w:r>
    </w:p>
    <w:p w14:paraId="413BD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妇联：周银霞</w:t>
      </w:r>
    </w:p>
    <w:p w14:paraId="3F992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融媒体中心：王淑良</w:t>
      </w:r>
    </w:p>
    <w:p w14:paraId="48A6D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法院：邓海金、吴成辉</w:t>
      </w:r>
    </w:p>
    <w:p w14:paraId="4EE7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2、乡镇（共47人）</w:t>
      </w:r>
    </w:p>
    <w:p w14:paraId="1F9F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徽城镇:方小航、吴红英、方锡辉、汪锦坤</w:t>
      </w:r>
    </w:p>
    <w:p w14:paraId="1EFF2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桂林镇:操文磊、程泽飞、胡再鑫</w:t>
      </w:r>
    </w:p>
    <w:p w14:paraId="4EE41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富堨镇:许永山、汪志幸</w:t>
      </w:r>
    </w:p>
    <w:p w14:paraId="1E6F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郑村镇:蒋侠光、张蕾</w:t>
      </w:r>
    </w:p>
    <w:p w14:paraId="2AE3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深渡镇:程剑飞、许浩、叶梦圆</w:t>
      </w:r>
    </w:p>
    <w:p w14:paraId="0F7E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王村镇:邱苑喆、钱伟</w:t>
      </w:r>
    </w:p>
    <w:p w14:paraId="4399E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北岸镇:潘进辉、胡晨星</w:t>
      </w:r>
    </w:p>
    <w:p w14:paraId="5B3B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雄村镇:王淑琴、程剑</w:t>
      </w:r>
    </w:p>
    <w:p w14:paraId="0DFB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杞梓里镇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方威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赵军</w:t>
      </w:r>
    </w:p>
    <w:p w14:paraId="2D60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霞坑镇:张善山、吴颖</w:t>
      </w:r>
    </w:p>
    <w:p w14:paraId="354D5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三阳镇:吴雨强、张韵</w:t>
      </w:r>
    </w:p>
    <w:p w14:paraId="558A1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岔口镇：陈腾、张世琳</w:t>
      </w:r>
    </w:p>
    <w:p w14:paraId="5559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街口镇:曹正东、吴儒魁</w:t>
      </w:r>
    </w:p>
    <w:p w14:paraId="7106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许村镇:吴绍飞、史国娟</w:t>
      </w:r>
    </w:p>
    <w:p w14:paraId="26EC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溪头镇:方海涛、王权</w:t>
      </w:r>
    </w:p>
    <w:p w14:paraId="073F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小川乡:汪雅娜</w:t>
      </w:r>
    </w:p>
    <w:p w14:paraId="453BE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昌溪乡:李国锐</w:t>
      </w:r>
    </w:p>
    <w:p w14:paraId="65960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长陔乡:胡霆</w:t>
      </w:r>
    </w:p>
    <w:p w14:paraId="191EE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上丰乡:汪红英</w:t>
      </w:r>
    </w:p>
    <w:p w14:paraId="72955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绍濂乡:李婷</w:t>
      </w:r>
    </w:p>
    <w:p w14:paraId="260AC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武阳乡:陈立明</w:t>
      </w:r>
    </w:p>
    <w:p w14:paraId="07911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金川乡:冯少来</w:t>
      </w:r>
    </w:p>
    <w:p w14:paraId="50BF4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璜田乡：杨积涛</w:t>
      </w:r>
    </w:p>
    <w:p w14:paraId="5F84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森村乡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：汪苗</w:t>
      </w:r>
    </w:p>
    <w:p w14:paraId="61FB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新溪口乡:吴美美</w:t>
      </w:r>
    </w:p>
    <w:p w14:paraId="29AC3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石门乡:田雪峰</w:t>
      </w:r>
    </w:p>
    <w:p w14:paraId="3F2F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坑口乡:洪海平</w:t>
      </w:r>
    </w:p>
    <w:p w14:paraId="657E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狮石乡:方金铭</w:t>
      </w:r>
    </w:p>
    <w:p w14:paraId="6DBF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3、企业（共17人）</w:t>
      </w:r>
    </w:p>
    <w:p w14:paraId="5D806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开投集团:姚荪泉、王林</w:t>
      </w:r>
    </w:p>
    <w:p w14:paraId="7607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宁波达鼎盛业投资管理有限公司:唐倩纯</w:t>
      </w:r>
    </w:p>
    <w:p w14:paraId="70E8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黄山市茗江纸制品包装有限公司：卢贵</w:t>
      </w:r>
    </w:p>
    <w:p w14:paraId="60C8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黄山奥承汽车零部件有限公司：陈强</w:t>
      </w:r>
    </w:p>
    <w:p w14:paraId="7DFD9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歙县旅游发展有限公司：汪建军</w:t>
      </w:r>
    </w:p>
    <w:p w14:paraId="18D2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歙县新安江乡村发展有限公司：谢华章</w:t>
      </w:r>
    </w:p>
    <w:p w14:paraId="0AF9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安徽正杰科技有限公司：江建明</w:t>
      </w:r>
    </w:p>
    <w:p w14:paraId="3DAE0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黄山创想科技股份有限公司：汪富强</w:t>
      </w:r>
    </w:p>
    <w:p w14:paraId="3396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安徽冠润汽车转向系统有限公司：戴朝樑</w:t>
      </w:r>
    </w:p>
    <w:p w14:paraId="7D51D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安徽省乐滋科技有限公司：方杰</w:t>
      </w:r>
    </w:p>
    <w:p w14:paraId="34D57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黄山名伦精密五金有限公司：孙圣辉</w:t>
      </w:r>
    </w:p>
    <w:p w14:paraId="5ADEB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歙县博升纺织（集团）有限公司：徐何军</w:t>
      </w:r>
    </w:p>
    <w:p w14:paraId="5A75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中国铁塔股份有限公司黄山市分公司歙县办事处：舒俊</w:t>
      </w:r>
    </w:p>
    <w:p w14:paraId="7077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黄山逸宁建筑工程有限公司：汪国权</w:t>
      </w:r>
    </w:p>
    <w:p w14:paraId="430F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黄山徽投鸿瑞新材料有限公司：潘吉飞</w:t>
      </w:r>
    </w:p>
    <w:p w14:paraId="28B0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国网歙县供电公司：吴刚</w:t>
      </w:r>
    </w:p>
    <w:p w14:paraId="15F1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57" w:right="1689" w:bottom="1157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BF4F47-1DC4-4D6E-A973-2CD1FAF11A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E045E15-4D68-4A3E-9540-B944E79C66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7FFDD8-EC03-4362-916D-A0A3CD9555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6662CC-1576-4B64-B40D-BDCC96CFFF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ACF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32F6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32F6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93E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GY0MTMxMDAxNmM0YjIxZTk2NmRiMWQ3ZmIxNmYifQ=="/>
  </w:docVars>
  <w:rsids>
    <w:rsidRoot w:val="70CC70FA"/>
    <w:rsid w:val="00BC4EAF"/>
    <w:rsid w:val="023B07CE"/>
    <w:rsid w:val="02B0310F"/>
    <w:rsid w:val="05FC53AA"/>
    <w:rsid w:val="0AF50AC0"/>
    <w:rsid w:val="0BDD430F"/>
    <w:rsid w:val="0CE90788"/>
    <w:rsid w:val="0E51632C"/>
    <w:rsid w:val="164C054D"/>
    <w:rsid w:val="18235172"/>
    <w:rsid w:val="18A1557C"/>
    <w:rsid w:val="1FA8360E"/>
    <w:rsid w:val="201F1866"/>
    <w:rsid w:val="25CC5500"/>
    <w:rsid w:val="26396DF4"/>
    <w:rsid w:val="292930C0"/>
    <w:rsid w:val="2A6E404E"/>
    <w:rsid w:val="2C170C72"/>
    <w:rsid w:val="30E46D3D"/>
    <w:rsid w:val="33593C40"/>
    <w:rsid w:val="353D5392"/>
    <w:rsid w:val="36D951CD"/>
    <w:rsid w:val="38824B9F"/>
    <w:rsid w:val="3D712A85"/>
    <w:rsid w:val="3F043271"/>
    <w:rsid w:val="40E44307"/>
    <w:rsid w:val="431E13F4"/>
    <w:rsid w:val="44371327"/>
    <w:rsid w:val="454B049A"/>
    <w:rsid w:val="48785E0B"/>
    <w:rsid w:val="494D47E1"/>
    <w:rsid w:val="49942410"/>
    <w:rsid w:val="4A7459B6"/>
    <w:rsid w:val="4B8244EA"/>
    <w:rsid w:val="4DAA3EB2"/>
    <w:rsid w:val="4E6600F3"/>
    <w:rsid w:val="5006345E"/>
    <w:rsid w:val="512D42FA"/>
    <w:rsid w:val="51AA555A"/>
    <w:rsid w:val="540032C6"/>
    <w:rsid w:val="54CA0F52"/>
    <w:rsid w:val="55545149"/>
    <w:rsid w:val="59DA5FB0"/>
    <w:rsid w:val="5A967A93"/>
    <w:rsid w:val="5AD308BE"/>
    <w:rsid w:val="5CA00C74"/>
    <w:rsid w:val="5DF46931"/>
    <w:rsid w:val="5FD44BBB"/>
    <w:rsid w:val="60552DFE"/>
    <w:rsid w:val="61F21F72"/>
    <w:rsid w:val="6A18287A"/>
    <w:rsid w:val="6BA25477"/>
    <w:rsid w:val="6BAF4A30"/>
    <w:rsid w:val="6BBF24A5"/>
    <w:rsid w:val="70CC70FA"/>
    <w:rsid w:val="73182206"/>
    <w:rsid w:val="77727340"/>
    <w:rsid w:val="7A256B9A"/>
    <w:rsid w:val="7BC462D5"/>
    <w:rsid w:val="7C057E0B"/>
    <w:rsid w:val="7E0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1393</Words>
  <Characters>1404</Characters>
  <Lines>0</Lines>
  <Paragraphs>0</Paragraphs>
  <TotalTime>97</TotalTime>
  <ScaleCrop>false</ScaleCrop>
  <LinksUpToDate>false</LinksUpToDate>
  <CharactersWithSpaces>1406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2022-01-06T08:11:00Z</dcterms:created>
  <dc:creator>万户网络</dc:creator>
  <cp:lastModifiedBy>刘星雨</cp:lastModifiedBy>
  <cp:lastPrinted>2026-01-27T08:17:00Z</cp:lastPrinted>
  <dcterms:modified xsi:type="dcterms:W3CDTF">2026-03-24T10:08:44Z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54661DE0A7774044942AE2877A8835D5_13</vt:lpwstr>
  </property>
  <property fmtid="{D5CDD505-2E9C-101B-9397-08002B2CF9AE}" pid="4" name="KSOTemplateDocerSaveRecord">
    <vt:lpwstr>eyJoZGlkIjoiNTk0YTk2MWJlZTkwZjExMDM4ZmVmMmY2NzMzZThjMTEifQ==</vt:lpwstr>
  </property>
</Properties>
</file>