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32" w:rsidRDefault="00EB0323">
      <w:pPr>
        <w:adjustRightInd w:val="0"/>
        <w:snapToGrid w:val="0"/>
        <w:spacing w:line="560" w:lineRule="exact"/>
        <w:rPr>
          <w:rFonts w:ascii="Times New Roman" w:eastAsia="仿宋_GB2312" w:hAnsi="Times New Roman"/>
          <w:spacing w:val="10"/>
          <w:kern w:val="0"/>
          <w:sz w:val="32"/>
          <w:szCs w:val="32"/>
        </w:rPr>
      </w:pPr>
      <w:r>
        <w:rPr>
          <w:rFonts w:ascii="Times New Roman" w:eastAsia="仿宋_GB2312" w:hAnsi="Times New Roman"/>
          <w:spacing w:val="10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ascii="Times New Roman" w:eastAsia="仿宋_GB2312" w:hAnsi="Times New Roman" w:hint="eastAsia"/>
          <w:spacing w:val="10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spacing w:val="10"/>
          <w:kern w:val="0"/>
          <w:sz w:val="32"/>
          <w:szCs w:val="32"/>
        </w:rPr>
        <w:t>：</w:t>
      </w:r>
    </w:p>
    <w:p w:rsidR="00F50432" w:rsidRDefault="00EB0323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pacing w:val="10"/>
          <w:kern w:val="0"/>
          <w:sz w:val="44"/>
          <w:szCs w:val="44"/>
        </w:rPr>
      </w:pPr>
      <w:r>
        <w:rPr>
          <w:rFonts w:ascii="Times New Roman" w:eastAsia="方正小标宋简体" w:hAnsi="Times New Roman"/>
          <w:spacing w:val="10"/>
          <w:kern w:val="0"/>
          <w:sz w:val="44"/>
          <w:szCs w:val="44"/>
        </w:rPr>
        <w:t>全国部分重点高校名单</w:t>
      </w:r>
    </w:p>
    <w:p w:rsidR="00F50432" w:rsidRDefault="00F50432">
      <w:pPr>
        <w:jc w:val="left"/>
        <w:rPr>
          <w:rFonts w:ascii="Times New Roman" w:hAnsi="Times New Roman"/>
        </w:rPr>
      </w:pPr>
    </w:p>
    <w:p w:rsidR="00F50432" w:rsidRDefault="00EB0323">
      <w:pPr>
        <w:adjustRightInd w:val="0"/>
        <w:snapToGrid w:val="0"/>
        <w:spacing w:line="560" w:lineRule="exact"/>
        <w:ind w:firstLineChars="200" w:firstLine="680"/>
        <w:rPr>
          <w:rFonts w:ascii="Times New Roman" w:eastAsia="仿宋_GB2312" w:hAnsi="Times New Roman"/>
          <w:spacing w:val="10"/>
          <w:kern w:val="0"/>
          <w:sz w:val="32"/>
          <w:szCs w:val="32"/>
        </w:rPr>
      </w:pPr>
      <w:r>
        <w:rPr>
          <w:rFonts w:ascii="Times New Roman" w:eastAsia="仿宋_GB2312" w:hAnsi="Times New Roman"/>
          <w:spacing w:val="10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东北大学、湖南大学、西北农林科技大学</w:t>
      </w:r>
      <w:r>
        <w:rPr>
          <w:rFonts w:ascii="Times New Roman" w:eastAsia="仿宋_GB2312" w:hAnsi="Times New Roman"/>
          <w:spacing w:val="10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spacing w:val="10"/>
          <w:kern w:val="0"/>
          <w:sz w:val="32"/>
          <w:szCs w:val="32"/>
        </w:rPr>
        <w:t>国防科学技术大学、</w:t>
      </w:r>
      <w:r>
        <w:rPr>
          <w:rFonts w:ascii="Times New Roman" w:eastAsia="仿宋_GB2312" w:hAnsi="Times New Roman"/>
          <w:spacing w:val="10"/>
          <w:kern w:val="0"/>
          <w:sz w:val="32"/>
          <w:szCs w:val="32"/>
        </w:rPr>
        <w:t>云南大学、郑州大学、新疆大学、中国科学院大学。</w:t>
      </w:r>
    </w:p>
    <w:p w:rsidR="00F50432" w:rsidRDefault="00F50432">
      <w:pPr>
        <w:rPr>
          <w:rFonts w:ascii="Times New Roman" w:hAnsi="Times New Roman"/>
        </w:rPr>
      </w:pPr>
    </w:p>
    <w:sectPr w:rsidR="00F50432" w:rsidSect="00F50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VjODVhNzJiMmViN2YxMThiNjI5NDIzOWE5OGI2MmQifQ=="/>
  </w:docVars>
  <w:rsids>
    <w:rsidRoot w:val="4AC91BD0"/>
    <w:rsid w:val="00E828E7"/>
    <w:rsid w:val="00EB0323"/>
    <w:rsid w:val="00F50432"/>
    <w:rsid w:val="049A6A41"/>
    <w:rsid w:val="4AC91BD0"/>
    <w:rsid w:val="5D4E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43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万户网络</cp:lastModifiedBy>
  <cp:revision>3</cp:revision>
  <dcterms:created xsi:type="dcterms:W3CDTF">2023-06-05T01:14:00Z</dcterms:created>
  <dcterms:modified xsi:type="dcterms:W3CDTF">2023-06-07T03:49:00Z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95E1CEB86D9644DB81D1A5F12876D7E7</vt:lpwstr>
  </property>
</Properties>
</file>